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0CD" w:rsidRDefault="00932423" w:rsidP="00571008">
      <w:pPr>
        <w:pStyle w:val="a3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 w:rsidRPr="00932423">
        <w:rPr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-1063596</wp:posOffset>
            </wp:positionH>
            <wp:positionV relativeFrom="paragraph">
              <wp:posOffset>-4739197</wp:posOffset>
            </wp:positionV>
            <wp:extent cx="8125489" cy="14023164"/>
            <wp:effectExtent l="19050" t="0" r="8861" b="0"/>
            <wp:wrapNone/>
            <wp:docPr id="16" name="Рисунок 16" descr="C:\Documents and Settings\ЛФ.METOD1\Рабочий стол\приглашение 50 гимназии\гимн\Слайд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3" descr="C:\Documents and Settings\ЛФ.METOD1\Рабочий стол\приглашение 50 гимназии\гимн\Слайд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905" cy="14029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60CD" w:rsidRPr="00BA51D1" w:rsidRDefault="006860CD" w:rsidP="00BA51D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71008" w:rsidRPr="00932423" w:rsidRDefault="00571008" w:rsidP="00571008">
      <w:pPr>
        <w:pStyle w:val="a3"/>
        <w:spacing w:before="0" w:beforeAutospacing="0" w:after="0" w:afterAutospacing="0"/>
        <w:jc w:val="center"/>
        <w:rPr>
          <w:rFonts w:ascii="Monotype Corsiva" w:hAnsi="Monotype Corsiva"/>
          <w:b/>
          <w:sz w:val="36"/>
          <w:szCs w:val="28"/>
        </w:rPr>
      </w:pPr>
      <w:r w:rsidRPr="00932423">
        <w:rPr>
          <w:rFonts w:ascii="Monotype Corsiva" w:hAnsi="Monotype Corsiva"/>
          <w:b/>
          <w:sz w:val="36"/>
          <w:szCs w:val="28"/>
        </w:rPr>
        <w:t>Эссе</w:t>
      </w:r>
    </w:p>
    <w:p w:rsidR="00571008" w:rsidRPr="00932423" w:rsidRDefault="00571008" w:rsidP="00571008">
      <w:pPr>
        <w:pStyle w:val="a3"/>
        <w:spacing w:before="0" w:beforeAutospacing="0" w:after="0" w:afterAutospacing="0"/>
        <w:ind w:left="3540" w:firstLine="708"/>
        <w:jc w:val="right"/>
        <w:rPr>
          <w:rFonts w:ascii="Monotype Corsiva" w:hAnsi="Monotype Corsiva"/>
          <w:b/>
          <w:sz w:val="36"/>
          <w:szCs w:val="28"/>
        </w:rPr>
      </w:pPr>
    </w:p>
    <w:p w:rsidR="00571008" w:rsidRPr="00932423" w:rsidRDefault="00571008" w:rsidP="006860CD">
      <w:pPr>
        <w:pStyle w:val="a3"/>
        <w:spacing w:before="0" w:beforeAutospacing="0" w:after="0" w:afterAutospacing="0"/>
        <w:ind w:left="3544" w:firstLine="704"/>
        <w:jc w:val="both"/>
        <w:rPr>
          <w:rFonts w:ascii="Monotype Corsiva" w:hAnsi="Monotype Corsiva"/>
          <w:b/>
          <w:sz w:val="36"/>
          <w:szCs w:val="28"/>
        </w:rPr>
      </w:pPr>
      <w:r w:rsidRPr="00932423">
        <w:rPr>
          <w:rFonts w:ascii="Monotype Corsiva" w:hAnsi="Monotype Corsiva"/>
          <w:b/>
          <w:sz w:val="36"/>
          <w:szCs w:val="28"/>
        </w:rPr>
        <w:t>«Детей нет – есть люди, но с иным масштабом понятий, иным запасом опыта, иными влечениями, иной игрой чувств. Одна из грубейших ошибок - считать, что педагогика является наукой о ребёнке</w:t>
      </w:r>
      <w:proofErr w:type="gramStart"/>
      <w:r w:rsidRPr="00932423">
        <w:rPr>
          <w:rFonts w:ascii="Monotype Corsiva" w:hAnsi="Monotype Corsiva"/>
          <w:b/>
          <w:sz w:val="36"/>
          <w:szCs w:val="28"/>
        </w:rPr>
        <w:t>,а</w:t>
      </w:r>
      <w:proofErr w:type="gramEnd"/>
      <w:r w:rsidRPr="00932423">
        <w:rPr>
          <w:rFonts w:ascii="Monotype Corsiva" w:hAnsi="Monotype Corsiva"/>
          <w:b/>
          <w:sz w:val="36"/>
          <w:szCs w:val="28"/>
        </w:rPr>
        <w:t xml:space="preserve"> не о человеке».</w:t>
      </w:r>
    </w:p>
    <w:p w:rsidR="00571008" w:rsidRPr="00932423" w:rsidRDefault="00571008" w:rsidP="006860CD">
      <w:pPr>
        <w:pStyle w:val="a3"/>
        <w:spacing w:before="0" w:beforeAutospacing="0" w:after="0" w:afterAutospacing="0" w:line="285" w:lineRule="atLeast"/>
        <w:ind w:left="3544"/>
        <w:jc w:val="both"/>
        <w:rPr>
          <w:rFonts w:ascii="Monotype Corsiva" w:hAnsi="Monotype Corsiva"/>
          <w:b/>
          <w:sz w:val="36"/>
          <w:szCs w:val="28"/>
        </w:rPr>
      </w:pPr>
      <w:r w:rsidRPr="00932423">
        <w:rPr>
          <w:rFonts w:ascii="Monotype Corsiva" w:hAnsi="Monotype Corsiva"/>
          <w:b/>
          <w:sz w:val="36"/>
          <w:szCs w:val="28"/>
        </w:rPr>
        <w:tab/>
      </w:r>
      <w:r w:rsidRPr="00932423">
        <w:rPr>
          <w:rFonts w:ascii="Monotype Corsiva" w:hAnsi="Monotype Corsiva"/>
          <w:b/>
          <w:sz w:val="36"/>
          <w:szCs w:val="28"/>
        </w:rPr>
        <w:tab/>
      </w:r>
      <w:r w:rsidRPr="00932423">
        <w:rPr>
          <w:rFonts w:ascii="Monotype Corsiva" w:hAnsi="Monotype Corsiva"/>
          <w:b/>
          <w:sz w:val="36"/>
          <w:szCs w:val="28"/>
        </w:rPr>
        <w:tab/>
      </w:r>
      <w:r w:rsidRPr="00932423">
        <w:rPr>
          <w:rFonts w:ascii="Monotype Corsiva" w:hAnsi="Monotype Corsiva"/>
          <w:b/>
          <w:sz w:val="36"/>
          <w:szCs w:val="28"/>
        </w:rPr>
        <w:tab/>
      </w:r>
      <w:r w:rsidRPr="00932423">
        <w:rPr>
          <w:rFonts w:ascii="Monotype Corsiva" w:hAnsi="Monotype Corsiva"/>
          <w:b/>
          <w:sz w:val="36"/>
          <w:szCs w:val="28"/>
        </w:rPr>
        <w:tab/>
      </w:r>
      <w:r w:rsidR="00932423">
        <w:rPr>
          <w:rFonts w:ascii="Monotype Corsiva" w:hAnsi="Monotype Corsiva"/>
          <w:b/>
          <w:sz w:val="36"/>
          <w:szCs w:val="28"/>
        </w:rPr>
        <w:t xml:space="preserve">         </w:t>
      </w:r>
      <w:r w:rsidRPr="00932423">
        <w:rPr>
          <w:rFonts w:ascii="Monotype Corsiva" w:hAnsi="Monotype Corsiva"/>
          <w:b/>
          <w:sz w:val="36"/>
          <w:szCs w:val="28"/>
        </w:rPr>
        <w:t>Януш Корчак</w:t>
      </w:r>
    </w:p>
    <w:p w:rsidR="00571008" w:rsidRPr="00932423" w:rsidRDefault="00571008" w:rsidP="00571008">
      <w:pPr>
        <w:pStyle w:val="a3"/>
        <w:spacing w:before="0" w:beforeAutospacing="0" w:after="0" w:afterAutospacing="0" w:line="285" w:lineRule="atLeast"/>
        <w:ind w:left="3544"/>
        <w:rPr>
          <w:rFonts w:ascii="Monotype Corsiva" w:hAnsi="Monotype Corsiva"/>
          <w:b/>
          <w:sz w:val="36"/>
          <w:szCs w:val="28"/>
        </w:rPr>
      </w:pPr>
    </w:p>
    <w:p w:rsidR="009D6A61" w:rsidRPr="00932423" w:rsidRDefault="00DC5470" w:rsidP="00932423">
      <w:pPr>
        <w:spacing w:line="360" w:lineRule="auto"/>
        <w:ind w:firstLine="567"/>
        <w:jc w:val="both"/>
        <w:rPr>
          <w:rFonts w:ascii="Monotype Corsiva" w:hAnsi="Monotype Corsiva" w:cs="Times New Roman"/>
          <w:b/>
          <w:sz w:val="36"/>
          <w:szCs w:val="28"/>
        </w:rPr>
      </w:pPr>
      <w:r w:rsidRPr="00932423">
        <w:rPr>
          <w:rFonts w:ascii="Monotype Corsiva" w:hAnsi="Monotype Corsiva" w:cs="Times New Roman"/>
          <w:b/>
          <w:sz w:val="36"/>
          <w:szCs w:val="28"/>
        </w:rPr>
        <w:t>Я помню то</w:t>
      </w:r>
      <w:r w:rsidR="00BA504D" w:rsidRPr="00932423">
        <w:rPr>
          <w:rFonts w:ascii="Monotype Corsiva" w:hAnsi="Monotype Corsiva" w:cs="Times New Roman"/>
          <w:b/>
          <w:sz w:val="36"/>
          <w:szCs w:val="28"/>
        </w:rPr>
        <w:t xml:space="preserve">т солнечный летний день, когда </w:t>
      </w:r>
      <w:r w:rsidRPr="00932423">
        <w:rPr>
          <w:rFonts w:ascii="Monotype Corsiva" w:hAnsi="Monotype Corsiva" w:cs="Times New Roman"/>
          <w:b/>
          <w:sz w:val="36"/>
          <w:szCs w:val="28"/>
        </w:rPr>
        <w:t xml:space="preserve"> с трепетом в сердце я сжимала в руках свой диплом об окончани</w:t>
      </w:r>
      <w:r w:rsidR="00571008" w:rsidRPr="00932423">
        <w:rPr>
          <w:rFonts w:ascii="Monotype Corsiva" w:hAnsi="Monotype Corsiva" w:cs="Times New Roman"/>
          <w:b/>
          <w:sz w:val="36"/>
          <w:szCs w:val="28"/>
        </w:rPr>
        <w:t xml:space="preserve">и педагогического университета. </w:t>
      </w:r>
      <w:r w:rsidRPr="00932423">
        <w:rPr>
          <w:rFonts w:ascii="Monotype Corsiva" w:hAnsi="Monotype Corsiva" w:cs="Times New Roman"/>
          <w:b/>
          <w:sz w:val="36"/>
          <w:szCs w:val="28"/>
        </w:rPr>
        <w:t>Меня переполняла радость и гордость, а мысли в голове никак не могли выстроиться: мечта уже сбылась?.</w:t>
      </w:r>
      <w:r w:rsidR="007C153A" w:rsidRPr="00932423">
        <w:rPr>
          <w:rFonts w:ascii="Monotype Corsiva" w:hAnsi="Monotype Corsiva" w:cs="Times New Roman"/>
          <w:b/>
          <w:sz w:val="36"/>
          <w:szCs w:val="28"/>
        </w:rPr>
        <w:t>. или она только открыла двери,</w:t>
      </w:r>
      <w:r w:rsidRPr="00932423">
        <w:rPr>
          <w:rFonts w:ascii="Monotype Corsiva" w:hAnsi="Monotype Corsiva" w:cs="Times New Roman"/>
          <w:b/>
          <w:sz w:val="36"/>
          <w:szCs w:val="28"/>
        </w:rPr>
        <w:t xml:space="preserve"> а дорога еще впереди</w:t>
      </w:r>
      <w:proofErr w:type="gramStart"/>
      <w:r w:rsidRPr="00932423">
        <w:rPr>
          <w:rFonts w:ascii="Monotype Corsiva" w:hAnsi="Monotype Corsiva" w:cs="Times New Roman"/>
          <w:b/>
          <w:sz w:val="36"/>
          <w:szCs w:val="28"/>
        </w:rPr>
        <w:t>?О</w:t>
      </w:r>
      <w:proofErr w:type="gramEnd"/>
      <w:r w:rsidRPr="00932423">
        <w:rPr>
          <w:rFonts w:ascii="Monotype Corsiva" w:hAnsi="Monotype Corsiva" w:cs="Times New Roman"/>
          <w:b/>
          <w:sz w:val="36"/>
          <w:szCs w:val="28"/>
        </w:rPr>
        <w:t>казалось, что мечта моя будет вести за собой и окрылять меня еще очень долго.</w:t>
      </w:r>
    </w:p>
    <w:p w:rsidR="00DD2CF3" w:rsidRPr="00932423" w:rsidRDefault="00DC5470" w:rsidP="00932423">
      <w:pPr>
        <w:spacing w:line="360" w:lineRule="auto"/>
        <w:ind w:firstLine="567"/>
        <w:jc w:val="both"/>
        <w:rPr>
          <w:rFonts w:ascii="Monotype Corsiva" w:hAnsi="Monotype Corsiva" w:cs="Times New Roman"/>
          <w:b/>
          <w:sz w:val="36"/>
          <w:szCs w:val="28"/>
        </w:rPr>
      </w:pPr>
      <w:r w:rsidRPr="00932423">
        <w:rPr>
          <w:rFonts w:ascii="Monotype Corsiva" w:hAnsi="Monotype Corsiva" w:cs="Times New Roman"/>
          <w:b/>
          <w:sz w:val="36"/>
          <w:szCs w:val="28"/>
        </w:rPr>
        <w:t>Растить в себе «учителя»</w:t>
      </w:r>
      <w:r w:rsidR="00CD6410" w:rsidRPr="00932423">
        <w:rPr>
          <w:rFonts w:ascii="Monotype Corsiva" w:hAnsi="Monotype Corsiva" w:cs="Times New Roman"/>
          <w:b/>
          <w:sz w:val="36"/>
          <w:szCs w:val="28"/>
        </w:rPr>
        <w:t xml:space="preserve"> я стала рано. Вступив в ряды пионеров, не пропускала ни одно</w:t>
      </w:r>
      <w:r w:rsidR="00BA51D1" w:rsidRPr="00932423">
        <w:rPr>
          <w:rFonts w:ascii="Monotype Corsiva" w:hAnsi="Monotype Corsiva" w:cs="Times New Roman"/>
          <w:b/>
          <w:sz w:val="36"/>
          <w:szCs w:val="28"/>
        </w:rPr>
        <w:t>го заседания</w:t>
      </w:r>
      <w:r w:rsidR="00CD6410" w:rsidRPr="00932423">
        <w:rPr>
          <w:rFonts w:ascii="Monotype Corsiva" w:hAnsi="Monotype Corsiva" w:cs="Times New Roman"/>
          <w:b/>
          <w:sz w:val="36"/>
          <w:szCs w:val="28"/>
        </w:rPr>
        <w:t xml:space="preserve"> актива школы. </w:t>
      </w:r>
      <w:r w:rsidR="00067D60" w:rsidRPr="00932423">
        <w:rPr>
          <w:rFonts w:ascii="Monotype Corsiva" w:hAnsi="Monotype Corsiva" w:cs="Times New Roman"/>
          <w:b/>
          <w:sz w:val="36"/>
          <w:szCs w:val="28"/>
        </w:rPr>
        <w:t xml:space="preserve"> Принимала участие в</w:t>
      </w:r>
      <w:r w:rsidR="00CD6410" w:rsidRPr="00932423">
        <w:rPr>
          <w:rFonts w:ascii="Monotype Corsiva" w:hAnsi="Monotype Corsiva" w:cs="Times New Roman"/>
          <w:b/>
          <w:sz w:val="36"/>
          <w:szCs w:val="28"/>
        </w:rPr>
        <w:t xml:space="preserve"> слетах, лето проводила в пригородных лагерях. А потом незаметно для себя я стала вожатой отряда. Ребята тянулись ко мне, и сама я уже не мыслила жизни без </w:t>
      </w:r>
      <w:r w:rsidR="00067D60" w:rsidRPr="00932423">
        <w:rPr>
          <w:rFonts w:ascii="Monotype Corsiva" w:hAnsi="Monotype Corsiva" w:cs="Times New Roman"/>
          <w:b/>
          <w:sz w:val="36"/>
          <w:szCs w:val="28"/>
        </w:rPr>
        <w:t xml:space="preserve">их сверкающих глаз, воодушевленного азарта и искренней любви. </w:t>
      </w:r>
      <w:r w:rsidR="007C153A" w:rsidRPr="00932423">
        <w:rPr>
          <w:rFonts w:ascii="Monotype Corsiva" w:hAnsi="Monotype Corsiva" w:cs="Times New Roman"/>
          <w:b/>
          <w:sz w:val="36"/>
          <w:szCs w:val="28"/>
        </w:rPr>
        <w:t xml:space="preserve">С </w:t>
      </w:r>
      <w:r w:rsidR="00067D60" w:rsidRPr="00932423">
        <w:rPr>
          <w:rFonts w:ascii="Monotype Corsiva" w:hAnsi="Monotype Corsiva" w:cs="Times New Roman"/>
          <w:b/>
          <w:sz w:val="36"/>
          <w:szCs w:val="28"/>
        </w:rPr>
        <w:t>пионерского костра я начала свою дорогу учителя.</w:t>
      </w:r>
      <w:r w:rsidR="007C153A" w:rsidRPr="00932423">
        <w:rPr>
          <w:rFonts w:ascii="Monotype Corsiva" w:hAnsi="Monotype Corsiva" w:cs="Times New Roman"/>
          <w:b/>
          <w:sz w:val="36"/>
          <w:szCs w:val="28"/>
        </w:rPr>
        <w:t xml:space="preserve"> Я еще  не успела стать взрослой,  и глубокие философские вопросы о призвании и ответственности за свой выбор профессии звучали для меня </w:t>
      </w:r>
      <w:r w:rsidR="00C347FC" w:rsidRPr="00932423">
        <w:rPr>
          <w:rFonts w:ascii="Monotype Corsiva" w:hAnsi="Monotype Corsiva" w:cs="Times New Roman"/>
          <w:b/>
          <w:sz w:val="36"/>
          <w:szCs w:val="28"/>
        </w:rPr>
        <w:t>отдаленно и непонятно.</w:t>
      </w:r>
    </w:p>
    <w:p w:rsidR="00DC5470" w:rsidRPr="00932423" w:rsidRDefault="00932423" w:rsidP="00932423">
      <w:pPr>
        <w:spacing w:after="0" w:line="360" w:lineRule="auto"/>
        <w:ind w:firstLine="567"/>
        <w:jc w:val="both"/>
        <w:rPr>
          <w:rFonts w:ascii="Monotype Corsiva" w:hAnsi="Monotype Corsiva" w:cs="Times New Roman"/>
          <w:b/>
          <w:sz w:val="36"/>
          <w:szCs w:val="28"/>
        </w:rPr>
      </w:pPr>
      <w:r>
        <w:rPr>
          <w:rFonts w:ascii="Monotype Corsiva" w:hAnsi="Monotype Corsiva" w:cs="Times New Roman"/>
          <w:b/>
          <w:noProof/>
          <w:sz w:val="36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-5929630</wp:posOffset>
            </wp:positionV>
            <wp:extent cx="8126095" cy="16916400"/>
            <wp:effectExtent l="19050" t="0" r="8255" b="0"/>
            <wp:wrapNone/>
            <wp:docPr id="17" name="Рисунок 16" descr="C:\Documents and Settings\ЛФ.METOD1\Рабочий стол\приглашение 50 гимназии\гимн\Слайд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3" descr="C:\Documents and Settings\ЛФ.METOD1\Рабочий стол\приглашение 50 гимназии\гимн\Слайд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6095" cy="1691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47FC" w:rsidRPr="00932423">
        <w:rPr>
          <w:rFonts w:ascii="Monotype Corsiva" w:hAnsi="Monotype Corsiva" w:cs="Times New Roman"/>
          <w:b/>
          <w:sz w:val="36"/>
          <w:szCs w:val="28"/>
        </w:rPr>
        <w:t xml:space="preserve"> Тогда (как </w:t>
      </w:r>
      <w:proofErr w:type="gramStart"/>
      <w:r w:rsidR="00C347FC" w:rsidRPr="00932423">
        <w:rPr>
          <w:rFonts w:ascii="Monotype Corsiva" w:hAnsi="Monotype Corsiva" w:cs="Times New Roman"/>
          <w:b/>
          <w:sz w:val="36"/>
          <w:szCs w:val="28"/>
        </w:rPr>
        <w:t>впрочем</w:t>
      </w:r>
      <w:proofErr w:type="gramEnd"/>
      <w:r w:rsidR="00C347FC" w:rsidRPr="00932423">
        <w:rPr>
          <w:rFonts w:ascii="Monotype Corsiva" w:hAnsi="Monotype Corsiva" w:cs="Times New Roman"/>
          <w:b/>
          <w:sz w:val="36"/>
          <w:szCs w:val="28"/>
        </w:rPr>
        <w:t xml:space="preserve"> и сейчас) я не делила мир на взрослых и детей. Самое ценное для меня по сей день остаются ЛЮДИ. Слова Януша Корчака стали для меня девизом: « Меня не касается, маленький кто-либо или большой и что говорят про него другие: красив, некрасив, умён, глуп; меня не касается даже, хорошо ли учится, хуже меня или лучше; девочка это или мальчик. Для меня человек хорош, если хорошо относится к людям, если не желает и не делает зла, если он добрый</w:t>
      </w:r>
      <w:proofErr w:type="gramStart"/>
      <w:r w:rsidR="00C347FC" w:rsidRPr="00932423">
        <w:rPr>
          <w:rFonts w:ascii="Monotype Corsiva" w:hAnsi="Monotype Corsiva" w:cs="Times New Roman"/>
          <w:b/>
          <w:sz w:val="36"/>
          <w:szCs w:val="28"/>
        </w:rPr>
        <w:t>.»</w:t>
      </w:r>
      <w:proofErr w:type="gramEnd"/>
    </w:p>
    <w:p w:rsidR="00C347FC" w:rsidRPr="00932423" w:rsidRDefault="00C347FC" w:rsidP="00932423">
      <w:pPr>
        <w:spacing w:after="0" w:line="360" w:lineRule="auto"/>
        <w:ind w:firstLine="567"/>
        <w:jc w:val="both"/>
        <w:rPr>
          <w:rFonts w:ascii="Monotype Corsiva" w:hAnsi="Monotype Corsiva" w:cs="Times New Roman"/>
          <w:b/>
          <w:sz w:val="36"/>
          <w:szCs w:val="28"/>
        </w:rPr>
      </w:pPr>
      <w:r w:rsidRPr="00932423">
        <w:rPr>
          <w:rFonts w:ascii="Monotype Corsiva" w:hAnsi="Monotype Corsiva" w:cs="Times New Roman"/>
          <w:b/>
          <w:sz w:val="36"/>
          <w:szCs w:val="28"/>
        </w:rPr>
        <w:t xml:space="preserve">Да, я стала учителем потому, что люблю людей, </w:t>
      </w:r>
      <w:r w:rsidR="00454AA1" w:rsidRPr="00932423">
        <w:rPr>
          <w:rFonts w:ascii="Monotype Corsiva" w:hAnsi="Monotype Corsiva" w:cs="Times New Roman"/>
          <w:b/>
          <w:sz w:val="36"/>
          <w:szCs w:val="28"/>
        </w:rPr>
        <w:t>восхищаюсь уникальностью каждой личности,  грандиозностью ее замыслов, шедеврами ее творений.</w:t>
      </w:r>
      <w:r w:rsidR="003F0742" w:rsidRPr="00932423">
        <w:rPr>
          <w:rFonts w:ascii="Monotype Corsiva" w:hAnsi="Monotype Corsiva" w:cs="Times New Roman"/>
          <w:b/>
          <w:sz w:val="36"/>
          <w:szCs w:val="28"/>
        </w:rPr>
        <w:t xml:space="preserve"> Детство же в жизни каждого человека – это фундамент и условие его успеха. Я – учитель. Я «детство» держу на своих ладонях. </w:t>
      </w:r>
      <w:r w:rsidR="00DD2CF3" w:rsidRPr="00932423">
        <w:rPr>
          <w:rFonts w:ascii="Monotype Corsiva" w:hAnsi="Monotype Corsiva" w:cs="Times New Roman"/>
          <w:b/>
          <w:sz w:val="36"/>
          <w:szCs w:val="28"/>
        </w:rPr>
        <w:t>И мне как учителю важно окрасить «детство» в радуж</w:t>
      </w:r>
      <w:r w:rsidR="00BA51D1" w:rsidRPr="00932423">
        <w:rPr>
          <w:rFonts w:ascii="Monotype Corsiva" w:hAnsi="Monotype Corsiva" w:cs="Times New Roman"/>
          <w:b/>
          <w:sz w:val="36"/>
          <w:szCs w:val="28"/>
        </w:rPr>
        <w:t>ные цвета</w:t>
      </w:r>
      <w:r w:rsidR="00DD2CF3" w:rsidRPr="00932423">
        <w:rPr>
          <w:rFonts w:ascii="Monotype Corsiva" w:hAnsi="Monotype Corsiva" w:cs="Times New Roman"/>
          <w:b/>
          <w:sz w:val="36"/>
          <w:szCs w:val="28"/>
        </w:rPr>
        <w:t>, дать человеку уверенность в своих силах и свободу выбирать свою дорогу.</w:t>
      </w:r>
    </w:p>
    <w:p w:rsidR="00BA51D1" w:rsidRPr="00932423" w:rsidRDefault="00067D60" w:rsidP="00BA51D1">
      <w:pPr>
        <w:spacing w:line="360" w:lineRule="auto"/>
        <w:ind w:firstLine="425"/>
        <w:jc w:val="both"/>
        <w:rPr>
          <w:rFonts w:ascii="Monotype Corsiva" w:hAnsi="Monotype Corsiva" w:cs="Times New Roman"/>
          <w:b/>
          <w:sz w:val="36"/>
          <w:szCs w:val="28"/>
        </w:rPr>
      </w:pPr>
      <w:r w:rsidRPr="00932423">
        <w:rPr>
          <w:rFonts w:ascii="Monotype Corsiva" w:hAnsi="Monotype Corsiva" w:cs="Times New Roman"/>
          <w:b/>
          <w:sz w:val="36"/>
          <w:szCs w:val="28"/>
        </w:rPr>
        <w:t xml:space="preserve">В </w:t>
      </w:r>
      <w:r w:rsidR="00BA51D1" w:rsidRPr="00932423">
        <w:rPr>
          <w:rFonts w:ascii="Monotype Corsiva" w:hAnsi="Monotype Corsiva" w:cs="Times New Roman"/>
          <w:b/>
          <w:sz w:val="36"/>
          <w:szCs w:val="28"/>
        </w:rPr>
        <w:t xml:space="preserve">сферу </w:t>
      </w:r>
      <w:r w:rsidRPr="00932423">
        <w:rPr>
          <w:rFonts w:ascii="Monotype Corsiva" w:hAnsi="Monotype Corsiva" w:cs="Times New Roman"/>
          <w:b/>
          <w:sz w:val="36"/>
          <w:szCs w:val="28"/>
        </w:rPr>
        <w:t xml:space="preserve">образование нельзя прийти просто так, а только прийти навсегда, чтобы дышать им и </w:t>
      </w:r>
      <w:r w:rsidR="00DD2CF3" w:rsidRPr="00932423">
        <w:rPr>
          <w:rFonts w:ascii="Monotype Corsiva" w:hAnsi="Monotype Corsiva" w:cs="Times New Roman"/>
          <w:b/>
          <w:sz w:val="36"/>
          <w:szCs w:val="28"/>
        </w:rPr>
        <w:t>жить. Э</w:t>
      </w:r>
      <w:r w:rsidRPr="00932423">
        <w:rPr>
          <w:rFonts w:ascii="Monotype Corsiva" w:hAnsi="Monotype Corsiva" w:cs="Times New Roman"/>
          <w:b/>
          <w:sz w:val="36"/>
          <w:szCs w:val="28"/>
        </w:rPr>
        <w:t xml:space="preserve">то невозможно без искренности – неподдельной, ежечасной, необременительной. Никакие знания методик не заменят </w:t>
      </w:r>
      <w:r w:rsidR="0030458A" w:rsidRPr="00932423">
        <w:rPr>
          <w:rFonts w:ascii="Monotype Corsiva" w:hAnsi="Monotype Corsiva" w:cs="Times New Roman"/>
          <w:b/>
          <w:sz w:val="36"/>
          <w:szCs w:val="28"/>
        </w:rPr>
        <w:t>честности и открытости учителя, умения понимать своих учеников не только с полуслова, но и с полувзгляда. Мы все одно в этом мире и живем для того,чтобы научить и научиться, раскрыть себя и помочь раскрыться другим</w:t>
      </w:r>
      <w:proofErr w:type="gramStart"/>
      <w:r w:rsidR="0030458A" w:rsidRPr="00932423">
        <w:rPr>
          <w:rFonts w:ascii="Monotype Corsiva" w:hAnsi="Monotype Corsiva" w:cs="Times New Roman"/>
          <w:b/>
          <w:sz w:val="36"/>
          <w:szCs w:val="28"/>
        </w:rPr>
        <w:t>.</w:t>
      </w:r>
      <w:r w:rsidR="00CC37AD" w:rsidRPr="00932423">
        <w:rPr>
          <w:rFonts w:ascii="Monotype Corsiva" w:eastAsia="Times New Roman" w:hAnsi="Monotype Corsiva" w:cs="Times New Roman"/>
          <w:b/>
          <w:sz w:val="36"/>
          <w:szCs w:val="28"/>
          <w:lang w:eastAsia="ru-RU"/>
        </w:rPr>
        <w:t>О</w:t>
      </w:r>
      <w:proofErr w:type="gramEnd"/>
      <w:r w:rsidR="00CC37AD" w:rsidRPr="00932423">
        <w:rPr>
          <w:rFonts w:ascii="Monotype Corsiva" w:eastAsia="Times New Roman" w:hAnsi="Monotype Corsiva" w:cs="Times New Roman"/>
          <w:b/>
          <w:sz w:val="36"/>
          <w:szCs w:val="28"/>
          <w:lang w:eastAsia="ru-RU"/>
        </w:rPr>
        <w:t>бращаясь к своему прошлому, я спрашиваю себя:чем дороги остались мне мои учителя? Почему сознание хранит о них благодарную память? Видимо, тем, что они открыли для меня мир познания, научили любить жизнь и верить людям, подарили мне те ценности, без которых нет Человека.</w:t>
      </w:r>
    </w:p>
    <w:p w:rsidR="00932423" w:rsidRDefault="00CC37AD" w:rsidP="00932423">
      <w:pPr>
        <w:spacing w:after="0" w:line="360" w:lineRule="auto"/>
        <w:ind w:firstLine="425"/>
        <w:jc w:val="both"/>
        <w:rPr>
          <w:rFonts w:ascii="Monotype Corsiva" w:hAnsi="Monotype Corsiva" w:cs="Times New Roman"/>
          <w:b/>
          <w:sz w:val="36"/>
          <w:szCs w:val="28"/>
        </w:rPr>
      </w:pPr>
      <w:r w:rsidRPr="00932423">
        <w:rPr>
          <w:rFonts w:ascii="Monotype Corsiva" w:hAnsi="Monotype Corsiva" w:cs="Times New Roman"/>
          <w:b/>
          <w:sz w:val="36"/>
          <w:szCs w:val="28"/>
        </w:rPr>
        <w:lastRenderedPageBreak/>
        <w:t>Сегодня моя профессия для меня  - не просто работа, но внутренняя потребность и возможность творить.</w:t>
      </w:r>
      <w:r w:rsidR="00932423" w:rsidRPr="00932423">
        <w:rPr>
          <w:rFonts w:ascii="Monotype Corsiva" w:hAnsi="Monotype Corsiva" w:cs="Times New Roman"/>
          <w:b/>
          <w:sz w:val="36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-911195</wp:posOffset>
            </wp:positionH>
            <wp:positionV relativeFrom="paragraph">
              <wp:posOffset>-5256648</wp:posOffset>
            </wp:positionV>
            <wp:extent cx="8127867" cy="14024344"/>
            <wp:effectExtent l="19050" t="0" r="8861" b="0"/>
            <wp:wrapNone/>
            <wp:docPr id="1" name="Рисунок 16" descr="C:\Documents and Settings\ЛФ.METOD1\Рабочий стол\приглашение 50 гимназии\гимн\Слайд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3" descr="C:\Documents and Settings\ЛФ.METOD1\Рабочий стол\приглашение 50 гимназии\гимн\Слайд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905" cy="14029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DD2CF3" w:rsidRPr="00932423" w:rsidRDefault="0030458A" w:rsidP="00932423">
      <w:pPr>
        <w:spacing w:after="0" w:line="360" w:lineRule="auto"/>
        <w:ind w:firstLine="425"/>
        <w:jc w:val="both"/>
        <w:rPr>
          <w:rFonts w:ascii="Monotype Corsiva" w:eastAsia="Times New Roman" w:hAnsi="Monotype Corsiva" w:cs="Times New Roman"/>
          <w:b/>
          <w:sz w:val="36"/>
          <w:szCs w:val="28"/>
          <w:lang w:eastAsia="ru-RU"/>
        </w:rPr>
      </w:pPr>
      <w:r w:rsidRPr="00932423">
        <w:rPr>
          <w:rFonts w:ascii="Monotype Corsiva" w:hAnsi="Monotype Corsiva" w:cs="Times New Roman"/>
          <w:b/>
          <w:sz w:val="36"/>
          <w:szCs w:val="28"/>
        </w:rPr>
        <w:t>Творчество учителя созидательно. Оно порождает новые стремления в сознании учеников</w:t>
      </w:r>
      <w:r w:rsidR="00B62A79" w:rsidRPr="00932423">
        <w:rPr>
          <w:rFonts w:ascii="Monotype Corsiva" w:hAnsi="Monotype Corsiva" w:cs="Times New Roman"/>
          <w:b/>
          <w:sz w:val="36"/>
          <w:szCs w:val="28"/>
        </w:rPr>
        <w:t xml:space="preserve">, зажигает в них желание двигаться вперед, преодолевать трудности и неудачи, уметь радоваться своим успехам. Учитель не только дает знания, он живет рядом  со своим учеником на протяжении нескольких лет его жизни. Учитель открывает перед  ним весь  </w:t>
      </w:r>
      <w:r w:rsidR="00DD2CF3" w:rsidRPr="00932423">
        <w:rPr>
          <w:rFonts w:ascii="Monotype Corsiva" w:hAnsi="Monotype Corsiva" w:cs="Times New Roman"/>
          <w:b/>
          <w:sz w:val="36"/>
          <w:szCs w:val="28"/>
        </w:rPr>
        <w:t>с</w:t>
      </w:r>
      <w:r w:rsidR="00B62A79" w:rsidRPr="00932423">
        <w:rPr>
          <w:rFonts w:ascii="Monotype Corsiva" w:hAnsi="Monotype Corsiva" w:cs="Times New Roman"/>
          <w:b/>
          <w:sz w:val="36"/>
          <w:szCs w:val="28"/>
        </w:rPr>
        <w:t xml:space="preserve">пектр красок меняющегося мира. И хотя деятельность его ориентирована на будущее, именно учитель может напомнить современному поколению и о прошлом, и о ценности момента настоящего. </w:t>
      </w:r>
    </w:p>
    <w:p w:rsidR="00494DC7" w:rsidRPr="00932423" w:rsidRDefault="00494DC7" w:rsidP="00932423">
      <w:pPr>
        <w:spacing w:after="0" w:line="360" w:lineRule="auto"/>
        <w:ind w:firstLine="567"/>
        <w:jc w:val="both"/>
        <w:rPr>
          <w:rFonts w:ascii="Monotype Corsiva" w:hAnsi="Monotype Corsiva" w:cs="Times New Roman"/>
          <w:b/>
          <w:sz w:val="36"/>
          <w:szCs w:val="28"/>
        </w:rPr>
      </w:pPr>
      <w:r w:rsidRPr="00932423">
        <w:rPr>
          <w:rFonts w:ascii="Monotype Corsiva" w:hAnsi="Monotype Corsiva" w:cs="Times New Roman"/>
          <w:b/>
          <w:sz w:val="36"/>
          <w:szCs w:val="28"/>
        </w:rPr>
        <w:t xml:space="preserve"> Мне хочется верить, что уроки мои больше, чем просто уроки иностранного языка. Я надеюсь, что это уроки будущей успешной жизни. Именно на таких уроках, когда учащиеся сами ищут и находят, ставят цели и достигают их, ошибаются и приходят к правильному решению, рождается личность, успешная личность</w:t>
      </w:r>
      <w:proofErr w:type="gramStart"/>
      <w:r w:rsidRPr="00932423">
        <w:rPr>
          <w:rFonts w:ascii="Monotype Corsiva" w:hAnsi="Monotype Corsiva" w:cs="Times New Roman"/>
          <w:b/>
          <w:sz w:val="36"/>
          <w:szCs w:val="28"/>
        </w:rPr>
        <w:t>!</w:t>
      </w:r>
      <w:r w:rsidR="002B3152" w:rsidRPr="00932423">
        <w:rPr>
          <w:rFonts w:ascii="Monotype Corsiva" w:hAnsi="Monotype Corsiva" w:cs="Times New Roman"/>
          <w:b/>
          <w:sz w:val="36"/>
          <w:szCs w:val="28"/>
        </w:rPr>
        <w:t>А</w:t>
      </w:r>
      <w:proofErr w:type="gramEnd"/>
      <w:r w:rsidR="002B3152" w:rsidRPr="00932423">
        <w:rPr>
          <w:rFonts w:ascii="Monotype Corsiva" w:hAnsi="Monotype Corsiva" w:cs="Times New Roman"/>
          <w:b/>
          <w:sz w:val="36"/>
          <w:szCs w:val="28"/>
        </w:rPr>
        <w:t xml:space="preserve"> каждая успешная личность в этом мире – это гордость учителя, родителей, школы, государства! Все самое ценное в этом мире когда-то лежало на ладонях Учителя. </w:t>
      </w:r>
    </w:p>
    <w:sectPr w:rsidR="00494DC7" w:rsidRPr="00932423" w:rsidSect="00932423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5470"/>
    <w:rsid w:val="00067D60"/>
    <w:rsid w:val="00172E82"/>
    <w:rsid w:val="00240276"/>
    <w:rsid w:val="002B3152"/>
    <w:rsid w:val="002F04E9"/>
    <w:rsid w:val="0030458A"/>
    <w:rsid w:val="003F0742"/>
    <w:rsid w:val="00433745"/>
    <w:rsid w:val="00454AA1"/>
    <w:rsid w:val="00494DC7"/>
    <w:rsid w:val="004976A1"/>
    <w:rsid w:val="00571008"/>
    <w:rsid w:val="006860CD"/>
    <w:rsid w:val="006B0702"/>
    <w:rsid w:val="00781062"/>
    <w:rsid w:val="007C153A"/>
    <w:rsid w:val="00932423"/>
    <w:rsid w:val="009D6A61"/>
    <w:rsid w:val="00AD3D92"/>
    <w:rsid w:val="00B62A79"/>
    <w:rsid w:val="00BA504D"/>
    <w:rsid w:val="00BA51D1"/>
    <w:rsid w:val="00C347FC"/>
    <w:rsid w:val="00CC37AD"/>
    <w:rsid w:val="00CD6410"/>
    <w:rsid w:val="00DC5470"/>
    <w:rsid w:val="00DD2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92"/>
  </w:style>
  <w:style w:type="paragraph" w:styleId="1">
    <w:name w:val="heading 1"/>
    <w:basedOn w:val="a"/>
    <w:next w:val="a"/>
    <w:link w:val="10"/>
    <w:uiPriority w:val="9"/>
    <w:qFormat/>
    <w:rsid w:val="005710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1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10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3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4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ЛФ</cp:lastModifiedBy>
  <cp:revision>8</cp:revision>
  <dcterms:created xsi:type="dcterms:W3CDTF">2015-02-08T22:45:00Z</dcterms:created>
  <dcterms:modified xsi:type="dcterms:W3CDTF">2015-02-12T14:29:00Z</dcterms:modified>
</cp:coreProperties>
</file>